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37C" w:rsidRPr="008F7D60" w:rsidRDefault="00E4237C" w:rsidP="00E4237C">
      <w:pPr>
        <w:pStyle w:val="3"/>
        <w:shd w:val="clear" w:color="auto" w:fill="FFFFFF"/>
        <w:spacing w:before="0" w:line="240" w:lineRule="auto"/>
        <w:jc w:val="center"/>
        <w:rPr>
          <w:rStyle w:val="a6"/>
          <w:rFonts w:ascii="Times New Roman" w:hAnsi="Times New Roman" w:cs="Times New Roman"/>
          <w:b/>
          <w:bCs/>
          <w:iCs/>
          <w:color w:val="FF0000"/>
          <w:sz w:val="36"/>
          <w:szCs w:val="28"/>
        </w:rPr>
      </w:pPr>
      <w:r w:rsidRPr="008F7D60">
        <w:rPr>
          <w:rStyle w:val="a6"/>
          <w:rFonts w:ascii="Times New Roman" w:hAnsi="Times New Roman" w:cs="Times New Roman"/>
          <w:b/>
          <w:iCs/>
          <w:color w:val="FF0000"/>
          <w:sz w:val="36"/>
          <w:szCs w:val="28"/>
        </w:rPr>
        <w:t>Уважаемые родители!</w:t>
      </w:r>
    </w:p>
    <w:p w:rsidR="00E4237C" w:rsidRPr="008F7D60" w:rsidRDefault="00E4237C" w:rsidP="00E4237C">
      <w:pPr>
        <w:pStyle w:val="3"/>
        <w:shd w:val="clear" w:color="auto" w:fill="FFFFFF"/>
        <w:spacing w:before="0" w:line="240" w:lineRule="auto"/>
        <w:jc w:val="center"/>
        <w:rPr>
          <w:rFonts w:ascii="Times New Roman" w:hAnsi="Times New Roman" w:cs="Times New Roman"/>
          <w:b w:val="0"/>
          <w:color w:val="666666"/>
          <w:sz w:val="36"/>
          <w:szCs w:val="28"/>
        </w:rPr>
      </w:pPr>
      <w:r w:rsidRPr="008F7D60">
        <w:rPr>
          <w:rStyle w:val="a6"/>
          <w:rFonts w:ascii="Times New Roman" w:hAnsi="Times New Roman" w:cs="Times New Roman"/>
          <w:b/>
          <w:iCs/>
          <w:color w:val="FF0000"/>
          <w:sz w:val="36"/>
          <w:szCs w:val="28"/>
        </w:rPr>
        <w:t>Предлагаем вам с</w:t>
      </w:r>
      <w:r w:rsidR="008F7D60">
        <w:rPr>
          <w:rStyle w:val="a6"/>
          <w:rFonts w:ascii="Times New Roman" w:hAnsi="Times New Roman" w:cs="Times New Roman"/>
          <w:b/>
          <w:iCs/>
          <w:color w:val="FF0000"/>
          <w:sz w:val="36"/>
          <w:szCs w:val="28"/>
        </w:rPr>
        <w:t>оветы по безопасности на дороге</w:t>
      </w:r>
    </w:p>
    <w:p w:rsidR="00E4237C" w:rsidRPr="00A122A8" w:rsidRDefault="00E4237C" w:rsidP="00E4237C">
      <w:pPr>
        <w:shd w:val="clear" w:color="auto" w:fill="FFFFFF"/>
        <w:spacing w:line="240" w:lineRule="auto"/>
        <w:rPr>
          <w:rFonts w:ascii="Times New Roman" w:hAnsi="Times New Roman" w:cs="Times New Roman"/>
          <w:b/>
          <w:sz w:val="28"/>
          <w:szCs w:val="28"/>
        </w:rPr>
      </w:pPr>
      <w:r w:rsidRPr="00A122A8">
        <w:rPr>
          <w:rStyle w:val="a6"/>
          <w:rFonts w:ascii="Times New Roman" w:hAnsi="Times New Roman" w:cs="Times New Roman"/>
          <w:b w:val="0"/>
          <w:iCs/>
          <w:sz w:val="28"/>
          <w:szCs w:val="28"/>
        </w:rPr>
        <w:t>1. В городе дети должны ходить только по тротуару, а не по проезжей части. Если тротуара нет, то идти необходимо по левой стороне улицы, то есть навстречу движению.</w:t>
      </w:r>
    </w:p>
    <w:p w:rsidR="00E4237C" w:rsidRPr="00A122A8" w:rsidRDefault="00E4237C" w:rsidP="00E4237C">
      <w:pPr>
        <w:shd w:val="clear" w:color="auto" w:fill="FFFFFF"/>
        <w:spacing w:line="240" w:lineRule="auto"/>
        <w:rPr>
          <w:rFonts w:ascii="Times New Roman" w:hAnsi="Times New Roman" w:cs="Times New Roman"/>
          <w:b/>
          <w:sz w:val="28"/>
          <w:szCs w:val="28"/>
        </w:rPr>
      </w:pPr>
      <w:r w:rsidRPr="00A122A8">
        <w:rPr>
          <w:rStyle w:val="a6"/>
          <w:rFonts w:ascii="Times New Roman" w:hAnsi="Times New Roman" w:cs="Times New Roman"/>
          <w:b w:val="0"/>
          <w:iCs/>
          <w:sz w:val="28"/>
          <w:szCs w:val="28"/>
        </w:rPr>
        <w:t>2. Улицу нужно переходить по пешеходному переходу («зебре»). Сначала остановитесь на краю тротуара и понаблюдайте за движением. Если дорога регулируется светофором, нужно дождаться зеленого света для пешеходов, затем убедиться, что все машины остановились и только потом переходить улицу.</w:t>
      </w:r>
    </w:p>
    <w:p w:rsidR="00E4237C" w:rsidRPr="00A122A8" w:rsidRDefault="00E4237C" w:rsidP="00E4237C">
      <w:pPr>
        <w:shd w:val="clear" w:color="auto" w:fill="FFFFFF"/>
        <w:spacing w:line="240" w:lineRule="auto"/>
        <w:rPr>
          <w:rFonts w:ascii="Times New Roman" w:hAnsi="Times New Roman" w:cs="Times New Roman"/>
          <w:b/>
          <w:sz w:val="28"/>
          <w:szCs w:val="28"/>
        </w:rPr>
      </w:pPr>
      <w:r w:rsidRPr="00A122A8">
        <w:rPr>
          <w:rStyle w:val="a6"/>
          <w:rFonts w:ascii="Times New Roman" w:hAnsi="Times New Roman" w:cs="Times New Roman"/>
          <w:b w:val="0"/>
          <w:iCs/>
          <w:sz w:val="28"/>
          <w:szCs w:val="28"/>
        </w:rPr>
        <w:t>3. Объясните детям, что опасно стоять за транспортным средством, которое отъезжает со стоянки или паркуется</w:t>
      </w:r>
      <w:r w:rsidRPr="008F7D60">
        <w:rPr>
          <w:rStyle w:val="a6"/>
          <w:rFonts w:ascii="Times New Roman" w:hAnsi="Times New Roman" w:cs="Times New Roman"/>
          <w:b w:val="0"/>
          <w:iCs/>
          <w:color w:val="FF0000"/>
          <w:sz w:val="28"/>
          <w:szCs w:val="28"/>
        </w:rPr>
        <w:t xml:space="preserve">. </w:t>
      </w:r>
      <w:r w:rsidRPr="008F7D60">
        <w:rPr>
          <w:rStyle w:val="apple-converted-space"/>
          <w:rFonts w:ascii="Times New Roman" w:hAnsi="Times New Roman" w:cs="Times New Roman"/>
          <w:b/>
          <w:color w:val="FF0000"/>
          <w:sz w:val="28"/>
          <w:szCs w:val="28"/>
        </w:rPr>
        <w:t> </w:t>
      </w:r>
      <w:hyperlink r:id="rId6" w:tgtFrame="_blank" w:history="1">
        <w:r w:rsidRPr="008F7D60">
          <w:rPr>
            <w:rStyle w:val="a4"/>
            <w:rFonts w:ascii="Times New Roman" w:hAnsi="Times New Roman" w:cs="Times New Roman"/>
            <w:b/>
            <w:bCs/>
            <w:iCs/>
            <w:color w:val="FF0000"/>
            <w:sz w:val="28"/>
            <w:szCs w:val="28"/>
          </w:rPr>
          <w:t>Водитель</w:t>
        </w:r>
      </w:hyperlink>
      <w:r w:rsidRPr="00A122A8">
        <w:rPr>
          <w:rStyle w:val="apple-converted-space"/>
          <w:rFonts w:ascii="Times New Roman" w:hAnsi="Times New Roman" w:cs="Times New Roman"/>
          <w:b/>
          <w:sz w:val="28"/>
          <w:szCs w:val="28"/>
        </w:rPr>
        <w:t> </w:t>
      </w:r>
      <w:r w:rsidRPr="00A122A8">
        <w:rPr>
          <w:rStyle w:val="a6"/>
          <w:rFonts w:ascii="Times New Roman" w:hAnsi="Times New Roman" w:cs="Times New Roman"/>
          <w:b w:val="0"/>
          <w:iCs/>
          <w:sz w:val="28"/>
          <w:szCs w:val="28"/>
        </w:rPr>
        <w:t>может не заметить ребенка из-за его маленького роста. Кроме того, нельзя переходить улицу ни перед, ни за стоящим на остановке автобусом, троллейбусом, трамваем:</w:t>
      </w:r>
      <w:r w:rsidRPr="00A122A8">
        <w:rPr>
          <w:rStyle w:val="apple-converted-space"/>
          <w:rFonts w:ascii="Times New Roman" w:hAnsi="Times New Roman" w:cs="Times New Roman"/>
          <w:b/>
          <w:sz w:val="28"/>
          <w:szCs w:val="28"/>
        </w:rPr>
        <w:t> </w:t>
      </w:r>
      <w:r w:rsidRPr="00A122A8">
        <w:rPr>
          <w:rStyle w:val="a6"/>
          <w:rFonts w:ascii="Times New Roman" w:hAnsi="Times New Roman" w:cs="Times New Roman"/>
          <w:b w:val="0"/>
          <w:iCs/>
          <w:sz w:val="28"/>
          <w:szCs w:val="28"/>
        </w:rPr>
        <w:t>водитель</w:t>
      </w:r>
      <w:r w:rsidRPr="00A122A8">
        <w:rPr>
          <w:rStyle w:val="apple-converted-space"/>
          <w:rFonts w:ascii="Times New Roman" w:hAnsi="Times New Roman" w:cs="Times New Roman"/>
          <w:b/>
          <w:sz w:val="28"/>
          <w:szCs w:val="28"/>
        </w:rPr>
        <w:t> </w:t>
      </w:r>
      <w:r w:rsidRPr="00A122A8">
        <w:rPr>
          <w:rStyle w:val="a6"/>
          <w:rFonts w:ascii="Times New Roman" w:hAnsi="Times New Roman" w:cs="Times New Roman"/>
          <w:b w:val="0"/>
          <w:iCs/>
          <w:sz w:val="28"/>
          <w:szCs w:val="28"/>
        </w:rPr>
        <w:t>может не заметить пешехода из-за транспорта. Нужно подождать, пока отойдет автобус и только потом начать переход.</w:t>
      </w:r>
    </w:p>
    <w:p w:rsidR="00E4237C" w:rsidRPr="00A122A8" w:rsidRDefault="00E4237C" w:rsidP="00E4237C">
      <w:pPr>
        <w:shd w:val="clear" w:color="auto" w:fill="FFFFFF"/>
        <w:spacing w:line="240" w:lineRule="auto"/>
        <w:rPr>
          <w:rFonts w:ascii="Times New Roman" w:hAnsi="Times New Roman" w:cs="Times New Roman"/>
          <w:b/>
          <w:sz w:val="28"/>
          <w:szCs w:val="28"/>
        </w:rPr>
      </w:pPr>
      <w:r w:rsidRPr="00A122A8">
        <w:rPr>
          <w:rStyle w:val="a6"/>
          <w:rFonts w:ascii="Times New Roman" w:hAnsi="Times New Roman" w:cs="Times New Roman"/>
          <w:b w:val="0"/>
          <w:iCs/>
          <w:sz w:val="28"/>
          <w:szCs w:val="28"/>
        </w:rPr>
        <w:t>4. Ни в коем случае нельзя сходить с тротуара на проезжую часть дороги, даже если другие пешеходы мешают пройти.</w:t>
      </w:r>
    </w:p>
    <w:p w:rsidR="00E4237C" w:rsidRPr="00A122A8" w:rsidRDefault="00E4237C" w:rsidP="00E4237C">
      <w:pPr>
        <w:shd w:val="clear" w:color="auto" w:fill="FFFFFF"/>
        <w:spacing w:line="240" w:lineRule="auto"/>
        <w:rPr>
          <w:rFonts w:ascii="Times New Roman" w:hAnsi="Times New Roman" w:cs="Times New Roman"/>
          <w:b/>
          <w:sz w:val="28"/>
          <w:szCs w:val="28"/>
        </w:rPr>
      </w:pPr>
      <w:r w:rsidRPr="00A122A8">
        <w:rPr>
          <w:rStyle w:val="a6"/>
          <w:rFonts w:ascii="Times New Roman" w:hAnsi="Times New Roman" w:cs="Times New Roman"/>
          <w:b w:val="0"/>
          <w:iCs/>
          <w:sz w:val="28"/>
          <w:szCs w:val="28"/>
        </w:rPr>
        <w:t>5. Прежде чем ребенок пойдет кататься на велосипеде или на роликах, убедитесь, что на нем надеты средства защиты и к его одежде прикреплены кусочки светоотражающего материала, если на улице темно.</w:t>
      </w:r>
    </w:p>
    <w:p w:rsidR="00E4237C" w:rsidRPr="00A122A8" w:rsidRDefault="00E4237C" w:rsidP="00E4237C">
      <w:pPr>
        <w:pStyle w:val="a3"/>
        <w:shd w:val="clear" w:color="auto" w:fill="FFFFFF"/>
        <w:spacing w:before="0" w:beforeAutospacing="0" w:after="0" w:afterAutospacing="0"/>
        <w:rPr>
          <w:rStyle w:val="a6"/>
          <w:rFonts w:eastAsiaTheme="majorEastAsia"/>
          <w:b w:val="0"/>
          <w:iCs/>
          <w:sz w:val="28"/>
          <w:szCs w:val="28"/>
        </w:rPr>
      </w:pPr>
      <w:r w:rsidRPr="00A122A8">
        <w:rPr>
          <w:rStyle w:val="a6"/>
          <w:rFonts w:eastAsiaTheme="majorEastAsia"/>
          <w:b w:val="0"/>
          <w:iCs/>
          <w:sz w:val="28"/>
          <w:szCs w:val="28"/>
        </w:rPr>
        <w:t>6.  Научите ребенка отличать звуки, извещающие об опасности от обыкновенных звуков, раздающихся вокруг.</w:t>
      </w:r>
    </w:p>
    <w:p w:rsidR="00E4237C" w:rsidRPr="00A122A8" w:rsidRDefault="00E4237C" w:rsidP="00E4237C">
      <w:pPr>
        <w:pStyle w:val="a3"/>
        <w:shd w:val="clear" w:color="auto" w:fill="FFFFFF"/>
        <w:spacing w:before="0" w:beforeAutospacing="0" w:after="0" w:afterAutospacing="0"/>
        <w:rPr>
          <w:rStyle w:val="a6"/>
          <w:rFonts w:eastAsiaTheme="majorEastAsia"/>
          <w:b w:val="0"/>
          <w:iCs/>
          <w:sz w:val="28"/>
          <w:szCs w:val="28"/>
        </w:rPr>
      </w:pPr>
    </w:p>
    <w:p w:rsidR="00E4237C" w:rsidRPr="00A122A8" w:rsidRDefault="00E4237C" w:rsidP="00E4237C">
      <w:pPr>
        <w:pStyle w:val="a3"/>
        <w:shd w:val="clear" w:color="auto" w:fill="FFFFFF"/>
        <w:spacing w:before="0" w:beforeAutospacing="0" w:after="0" w:afterAutospacing="0"/>
        <w:jc w:val="center"/>
        <w:rPr>
          <w:b/>
          <w:sz w:val="28"/>
          <w:szCs w:val="28"/>
          <w:u w:val="single"/>
        </w:rPr>
      </w:pPr>
      <w:r w:rsidRPr="00A122A8">
        <w:rPr>
          <w:rStyle w:val="a6"/>
          <w:rFonts w:eastAsiaTheme="majorEastAsia"/>
          <w:b w:val="0"/>
          <w:iCs/>
          <w:sz w:val="28"/>
          <w:szCs w:val="28"/>
          <w:u w:val="single"/>
        </w:rPr>
        <w:t>Несколько советов по безопасности на дороге для Вас:</w:t>
      </w:r>
    </w:p>
    <w:p w:rsidR="00E4237C" w:rsidRPr="00A122A8" w:rsidRDefault="00E4237C" w:rsidP="00E4237C">
      <w:pPr>
        <w:shd w:val="clear" w:color="auto" w:fill="FFFFFF"/>
        <w:spacing w:line="240" w:lineRule="auto"/>
        <w:rPr>
          <w:rFonts w:ascii="Times New Roman" w:hAnsi="Times New Roman" w:cs="Times New Roman"/>
          <w:b/>
          <w:sz w:val="28"/>
          <w:szCs w:val="28"/>
        </w:rPr>
      </w:pPr>
      <w:r w:rsidRPr="00A122A8">
        <w:rPr>
          <w:rStyle w:val="a6"/>
          <w:rFonts w:ascii="Times New Roman" w:hAnsi="Times New Roman" w:cs="Times New Roman"/>
          <w:b w:val="0"/>
          <w:iCs/>
          <w:sz w:val="28"/>
          <w:szCs w:val="28"/>
        </w:rPr>
        <w:t xml:space="preserve">1. Даже если вы едете по знакомой дороге на небольшое расстояние, убедитесь, что все пассажиры в машине, на переднем и заднем сиденье пристегнуты </w:t>
      </w:r>
      <w:hyperlink r:id="rId7" w:tgtFrame="_blank" w:history="1">
        <w:r w:rsidRPr="008F7D60">
          <w:rPr>
            <w:rStyle w:val="a4"/>
            <w:rFonts w:ascii="Times New Roman" w:hAnsi="Times New Roman" w:cs="Times New Roman"/>
            <w:b/>
            <w:bCs/>
            <w:iCs/>
            <w:color w:val="FF0000"/>
            <w:sz w:val="28"/>
            <w:szCs w:val="28"/>
          </w:rPr>
          <w:t>ремнями</w:t>
        </w:r>
      </w:hyperlink>
      <w:r w:rsidRPr="00A122A8">
        <w:rPr>
          <w:rStyle w:val="apple-converted-space"/>
          <w:rFonts w:ascii="Times New Roman" w:hAnsi="Times New Roman" w:cs="Times New Roman"/>
          <w:b/>
          <w:sz w:val="28"/>
          <w:szCs w:val="28"/>
        </w:rPr>
        <w:t> </w:t>
      </w:r>
      <w:r w:rsidRPr="00A122A8">
        <w:rPr>
          <w:rStyle w:val="a6"/>
          <w:rFonts w:ascii="Times New Roman" w:hAnsi="Times New Roman" w:cs="Times New Roman"/>
          <w:b w:val="0"/>
          <w:iCs/>
          <w:sz w:val="28"/>
          <w:szCs w:val="28"/>
        </w:rPr>
        <w:t>безопасности.</w:t>
      </w:r>
    </w:p>
    <w:p w:rsidR="00E4237C" w:rsidRPr="00A122A8" w:rsidRDefault="00E4237C" w:rsidP="00E4237C">
      <w:pPr>
        <w:shd w:val="clear" w:color="auto" w:fill="FFFFFF"/>
        <w:spacing w:line="240" w:lineRule="auto"/>
        <w:rPr>
          <w:rFonts w:ascii="Times New Roman" w:hAnsi="Times New Roman" w:cs="Times New Roman"/>
          <w:b/>
          <w:sz w:val="28"/>
          <w:szCs w:val="28"/>
        </w:rPr>
      </w:pPr>
      <w:r w:rsidRPr="00A122A8">
        <w:rPr>
          <w:rStyle w:val="a6"/>
          <w:rFonts w:ascii="Times New Roman" w:hAnsi="Times New Roman" w:cs="Times New Roman"/>
          <w:b w:val="0"/>
          <w:iCs/>
          <w:sz w:val="28"/>
          <w:szCs w:val="28"/>
        </w:rPr>
        <w:t>2. Ребенок до 12</w:t>
      </w:r>
      <w:r w:rsidRPr="00A122A8">
        <w:rPr>
          <w:rStyle w:val="apple-converted-space"/>
          <w:rFonts w:ascii="Times New Roman" w:hAnsi="Times New Roman" w:cs="Times New Roman"/>
          <w:b/>
          <w:sz w:val="28"/>
          <w:szCs w:val="28"/>
        </w:rPr>
        <w:t> </w:t>
      </w:r>
      <w:r w:rsidRPr="00A122A8">
        <w:rPr>
          <w:rStyle w:val="a6"/>
          <w:rFonts w:ascii="Times New Roman" w:hAnsi="Times New Roman" w:cs="Times New Roman"/>
          <w:b w:val="0"/>
          <w:iCs/>
          <w:sz w:val="28"/>
          <w:szCs w:val="28"/>
        </w:rPr>
        <w:t>лет</w:t>
      </w:r>
      <w:r w:rsidRPr="00A122A8">
        <w:rPr>
          <w:rStyle w:val="apple-converted-space"/>
          <w:rFonts w:ascii="Times New Roman" w:hAnsi="Times New Roman" w:cs="Times New Roman"/>
          <w:b/>
          <w:sz w:val="28"/>
          <w:szCs w:val="28"/>
        </w:rPr>
        <w:t> </w:t>
      </w:r>
      <w:r w:rsidRPr="00A122A8">
        <w:rPr>
          <w:rStyle w:val="a6"/>
          <w:rFonts w:ascii="Times New Roman" w:hAnsi="Times New Roman" w:cs="Times New Roman"/>
          <w:b w:val="0"/>
          <w:iCs/>
          <w:sz w:val="28"/>
          <w:szCs w:val="28"/>
        </w:rPr>
        <w:t>должен находиться в автомобиле в специальном детском сиденье, отрегулированном в соответствии с его ростом и комплекцией.</w:t>
      </w:r>
    </w:p>
    <w:p w:rsidR="00E4237C" w:rsidRPr="00A122A8" w:rsidRDefault="00E4237C" w:rsidP="00E4237C">
      <w:pPr>
        <w:shd w:val="clear" w:color="auto" w:fill="FFFFFF"/>
        <w:spacing w:line="240" w:lineRule="auto"/>
        <w:rPr>
          <w:rFonts w:ascii="Times New Roman" w:hAnsi="Times New Roman" w:cs="Times New Roman"/>
          <w:b/>
          <w:sz w:val="28"/>
          <w:szCs w:val="28"/>
        </w:rPr>
      </w:pPr>
      <w:r w:rsidRPr="00A122A8">
        <w:rPr>
          <w:rStyle w:val="a6"/>
          <w:rFonts w:ascii="Times New Roman" w:hAnsi="Times New Roman" w:cs="Times New Roman"/>
          <w:b w:val="0"/>
          <w:iCs/>
          <w:sz w:val="28"/>
          <w:szCs w:val="28"/>
        </w:rPr>
        <w:t>3. Помните, что скоростной режим на дороге зависит не только от ограничения скорости, но и от плотности потока автомобилей. Всегда держите дистанцию с транспортным средством впереди, чтобы избежать столкновения при экстренном торможении.</w:t>
      </w:r>
    </w:p>
    <w:p w:rsidR="00E4237C" w:rsidRPr="00A122A8" w:rsidRDefault="00E4237C" w:rsidP="00E4237C">
      <w:pPr>
        <w:shd w:val="clear" w:color="auto" w:fill="FFFFFF"/>
        <w:spacing w:line="240" w:lineRule="auto"/>
        <w:rPr>
          <w:rFonts w:ascii="Times New Roman" w:hAnsi="Times New Roman" w:cs="Times New Roman"/>
          <w:b/>
          <w:sz w:val="28"/>
          <w:szCs w:val="28"/>
        </w:rPr>
      </w:pPr>
      <w:r w:rsidRPr="00A122A8">
        <w:rPr>
          <w:rStyle w:val="a6"/>
          <w:rFonts w:ascii="Times New Roman" w:hAnsi="Times New Roman" w:cs="Times New Roman"/>
          <w:b w:val="0"/>
          <w:iCs/>
          <w:sz w:val="28"/>
          <w:szCs w:val="28"/>
        </w:rPr>
        <w:t>4. Вам необходимо выбрать — либо пить, либо вести машину. Каждое пятое происшествие на дорогах России связано с управлением транспортным средством в состоянии опьянения.</w:t>
      </w:r>
    </w:p>
    <w:p w:rsidR="00E4237C" w:rsidRPr="00A122A8" w:rsidRDefault="00E4237C" w:rsidP="00E4237C">
      <w:pPr>
        <w:shd w:val="clear" w:color="auto" w:fill="FFFFFF"/>
        <w:spacing w:line="240" w:lineRule="auto"/>
        <w:rPr>
          <w:rFonts w:ascii="Times New Roman" w:hAnsi="Times New Roman" w:cs="Times New Roman"/>
          <w:b/>
          <w:sz w:val="28"/>
          <w:szCs w:val="28"/>
        </w:rPr>
      </w:pPr>
      <w:r w:rsidRPr="00A122A8">
        <w:rPr>
          <w:rStyle w:val="a6"/>
          <w:rFonts w:ascii="Times New Roman" w:hAnsi="Times New Roman" w:cs="Times New Roman"/>
          <w:b w:val="0"/>
          <w:iCs/>
          <w:sz w:val="28"/>
          <w:szCs w:val="28"/>
        </w:rPr>
        <w:t>5. Проверьте состояние вашей машины перед дорогой. Спущенные шины могут явиться причиной аварий на дороге.    </w:t>
      </w:r>
    </w:p>
    <w:p w:rsidR="00E4237C" w:rsidRPr="00A122A8" w:rsidRDefault="00E4237C" w:rsidP="00E4237C">
      <w:pPr>
        <w:pStyle w:val="a3"/>
        <w:shd w:val="clear" w:color="auto" w:fill="FFFFFF"/>
        <w:spacing w:before="0" w:beforeAutospacing="0" w:after="0" w:afterAutospacing="0"/>
        <w:rPr>
          <w:b/>
          <w:sz w:val="28"/>
          <w:szCs w:val="28"/>
        </w:rPr>
      </w:pPr>
      <w:r w:rsidRPr="00A122A8">
        <w:rPr>
          <w:rStyle w:val="a6"/>
          <w:rFonts w:eastAsiaTheme="majorEastAsia"/>
          <w:b w:val="0"/>
          <w:iCs/>
          <w:sz w:val="28"/>
          <w:szCs w:val="28"/>
        </w:rPr>
        <w:lastRenderedPageBreak/>
        <w:t>Важно!</w:t>
      </w:r>
    </w:p>
    <w:p w:rsidR="00E4237C" w:rsidRPr="00A122A8" w:rsidRDefault="00E4237C" w:rsidP="00E4237C">
      <w:pPr>
        <w:pStyle w:val="a3"/>
        <w:shd w:val="clear" w:color="auto" w:fill="FFFFFF"/>
        <w:spacing w:before="0" w:beforeAutospacing="0" w:after="0" w:afterAutospacing="0"/>
        <w:rPr>
          <w:rStyle w:val="a6"/>
          <w:rFonts w:eastAsiaTheme="majorEastAsia"/>
          <w:b w:val="0"/>
          <w:iCs/>
          <w:sz w:val="28"/>
          <w:szCs w:val="28"/>
        </w:rPr>
      </w:pPr>
      <w:r w:rsidRPr="00A122A8">
        <w:rPr>
          <w:rStyle w:val="a6"/>
          <w:rFonts w:eastAsiaTheme="majorEastAsia"/>
          <w:b w:val="0"/>
          <w:iCs/>
          <w:sz w:val="28"/>
          <w:szCs w:val="28"/>
        </w:rPr>
        <w:t>Не пренебрегайте этим советами. Следование им могло бы спасать более 3.000 жизней ежегодно!</w:t>
      </w:r>
    </w:p>
    <w:p w:rsidR="00A122A8" w:rsidRPr="00A122A8" w:rsidRDefault="00A122A8" w:rsidP="00E4237C">
      <w:pPr>
        <w:pStyle w:val="a3"/>
        <w:shd w:val="clear" w:color="auto" w:fill="FFFFFF"/>
        <w:spacing w:before="0" w:beforeAutospacing="0" w:after="0" w:afterAutospacing="0"/>
        <w:rPr>
          <w:sz w:val="28"/>
          <w:szCs w:val="28"/>
        </w:rPr>
      </w:pPr>
    </w:p>
    <w:p w:rsidR="00E4237C" w:rsidRPr="00A122A8" w:rsidRDefault="00E4237C" w:rsidP="00E4237C">
      <w:pPr>
        <w:shd w:val="clear" w:color="auto" w:fill="FFFFFF"/>
        <w:spacing w:line="240" w:lineRule="auto"/>
        <w:jc w:val="center"/>
        <w:rPr>
          <w:rFonts w:ascii="Times New Roman" w:hAnsi="Times New Roman" w:cs="Times New Roman"/>
          <w:sz w:val="28"/>
          <w:szCs w:val="28"/>
        </w:rPr>
      </w:pPr>
      <w:r w:rsidRPr="00A122A8">
        <w:rPr>
          <w:rFonts w:ascii="Times New Roman" w:hAnsi="Times New Roman" w:cs="Times New Roman"/>
          <w:noProof/>
          <w:sz w:val="28"/>
          <w:szCs w:val="28"/>
        </w:rPr>
        <w:drawing>
          <wp:inline distT="0" distB="0" distL="0" distR="0">
            <wp:extent cx="2047875" cy="1812712"/>
            <wp:effectExtent l="19050" t="0" r="9525" b="0"/>
            <wp:docPr id="7" name="cc-m-textwithimage-image-5531588417" descr="http://u.jimdo.com/www15/o/sa3e48ba0530f66d4/img/i935a4ad5b4c9ad03/1350472572/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5531588417" descr="http://u.jimdo.com/www15/o/sa3e48ba0530f66d4/img/i935a4ad5b4c9ad03/1350472572/std/image.jpg"/>
                    <pic:cNvPicPr>
                      <a:picLocks noChangeAspect="1" noChangeArrowheads="1"/>
                    </pic:cNvPicPr>
                  </pic:nvPicPr>
                  <pic:blipFill>
                    <a:blip r:embed="rId8" cstate="print"/>
                    <a:srcRect/>
                    <a:stretch>
                      <a:fillRect/>
                    </a:stretch>
                  </pic:blipFill>
                  <pic:spPr bwMode="auto">
                    <a:xfrm>
                      <a:off x="0" y="0"/>
                      <a:ext cx="2057396" cy="1821140"/>
                    </a:xfrm>
                    <a:prstGeom prst="rect">
                      <a:avLst/>
                    </a:prstGeom>
                    <a:noFill/>
                    <a:ln w="9525">
                      <a:noFill/>
                      <a:miter lim="800000"/>
                      <a:headEnd/>
                      <a:tailEnd/>
                    </a:ln>
                  </pic:spPr>
                </pic:pic>
              </a:graphicData>
            </a:graphic>
          </wp:inline>
        </w:drawing>
      </w:r>
    </w:p>
    <w:p w:rsidR="00A122A8" w:rsidRPr="008F7D60" w:rsidRDefault="00E4237C" w:rsidP="00A122A8">
      <w:pPr>
        <w:pStyle w:val="a3"/>
        <w:shd w:val="clear" w:color="auto" w:fill="FFFFFF"/>
        <w:spacing w:before="0" w:beforeAutospacing="0" w:after="0" w:afterAutospacing="0"/>
        <w:jc w:val="center"/>
        <w:rPr>
          <w:rStyle w:val="a6"/>
          <w:rFonts w:eastAsiaTheme="majorEastAsia"/>
          <w:iCs/>
          <w:color w:val="FF0000"/>
          <w:sz w:val="28"/>
          <w:szCs w:val="28"/>
          <w:u w:val="single"/>
        </w:rPr>
      </w:pPr>
      <w:r w:rsidRPr="008F7D60">
        <w:rPr>
          <w:rStyle w:val="a6"/>
          <w:rFonts w:eastAsiaTheme="majorEastAsia"/>
          <w:iCs/>
          <w:color w:val="FF0000"/>
          <w:sz w:val="28"/>
          <w:szCs w:val="28"/>
          <w:u w:val="single"/>
        </w:rPr>
        <w:t>Уважаемые мамы и папы!</w:t>
      </w:r>
    </w:p>
    <w:p w:rsidR="00E4237C" w:rsidRPr="00A122A8" w:rsidRDefault="00E4237C" w:rsidP="00A122A8">
      <w:pPr>
        <w:pStyle w:val="a3"/>
        <w:shd w:val="clear" w:color="auto" w:fill="FFFFFF"/>
        <w:spacing w:before="0" w:beforeAutospacing="0" w:after="0" w:afterAutospacing="0"/>
        <w:rPr>
          <w:sz w:val="28"/>
          <w:szCs w:val="28"/>
        </w:rPr>
      </w:pPr>
      <w:r w:rsidRPr="00A122A8">
        <w:rPr>
          <w:sz w:val="28"/>
          <w:szCs w:val="28"/>
          <w:u w:val="single"/>
        </w:rPr>
        <w:br/>
      </w:r>
      <w:r w:rsidRPr="00A122A8">
        <w:rPr>
          <w:rStyle w:val="a5"/>
          <w:i w:val="0"/>
          <w:sz w:val="28"/>
          <w:szCs w:val="28"/>
        </w:rPr>
        <w:t>Лучший способ сохранить свою жизнь и жизнь своего ребенка на дорогах — соблюдать правила дорожного движения!</w:t>
      </w:r>
    </w:p>
    <w:p w:rsidR="00E4237C" w:rsidRPr="00A122A8" w:rsidRDefault="00E4237C" w:rsidP="00E4237C">
      <w:pPr>
        <w:shd w:val="clear" w:color="auto" w:fill="FFFFFF"/>
        <w:spacing w:after="240" w:line="240" w:lineRule="auto"/>
        <w:rPr>
          <w:rFonts w:ascii="Times New Roman" w:hAnsi="Times New Roman" w:cs="Times New Roman"/>
          <w:sz w:val="28"/>
          <w:szCs w:val="28"/>
        </w:rPr>
      </w:pPr>
      <w:r w:rsidRPr="00A122A8">
        <w:rPr>
          <w:rStyle w:val="a5"/>
          <w:rFonts w:ascii="Times New Roman" w:hAnsi="Times New Roman" w:cs="Times New Roman"/>
          <w:i w:val="0"/>
          <w:sz w:val="28"/>
          <w:szCs w:val="28"/>
        </w:rPr>
        <w:t>Может возникнуть вопрос: зачем объяснять ребенку правила дорожного движения!</w:t>
      </w:r>
    </w:p>
    <w:p w:rsidR="00E4237C" w:rsidRPr="00A122A8" w:rsidRDefault="00E4237C" w:rsidP="00E4237C">
      <w:pPr>
        <w:shd w:val="clear" w:color="auto" w:fill="FFFFFF"/>
        <w:spacing w:after="240" w:line="240" w:lineRule="auto"/>
        <w:rPr>
          <w:rFonts w:ascii="Times New Roman" w:hAnsi="Times New Roman" w:cs="Times New Roman"/>
          <w:sz w:val="28"/>
          <w:szCs w:val="28"/>
        </w:rPr>
      </w:pPr>
      <w:r w:rsidRPr="00A122A8">
        <w:rPr>
          <w:rStyle w:val="a5"/>
          <w:rFonts w:ascii="Times New Roman" w:hAnsi="Times New Roman" w:cs="Times New Roman"/>
          <w:i w:val="0"/>
          <w:sz w:val="28"/>
          <w:szCs w:val="28"/>
        </w:rPr>
        <w:t>Эта статья посвящена очень важной проблеме -воспитание детей навыков безопасного поведения на улицах города. Может возникнуть вопрос: зачем объяснять детям особенности движения транспорта, правила перехода улицы, если малыши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это длительный процесс. Это сегодня ребёнок всюду ходит за ручку с мамой, а завтра</w:t>
      </w:r>
      <w:proofErr w:type="gramStart"/>
      <w:r w:rsidRPr="00A122A8">
        <w:rPr>
          <w:rStyle w:val="a5"/>
          <w:rFonts w:ascii="Times New Roman" w:hAnsi="Times New Roman" w:cs="Times New Roman"/>
          <w:i w:val="0"/>
          <w:sz w:val="28"/>
          <w:szCs w:val="28"/>
        </w:rPr>
        <w:t xml:space="preserve"> ,</w:t>
      </w:r>
      <w:proofErr w:type="gramEnd"/>
      <w:r w:rsidRPr="00A122A8">
        <w:rPr>
          <w:rStyle w:val="a5"/>
          <w:rFonts w:ascii="Times New Roman" w:hAnsi="Times New Roman" w:cs="Times New Roman"/>
          <w:i w:val="0"/>
          <w:sz w:val="28"/>
          <w:szCs w:val="28"/>
        </w:rPr>
        <w:t>он станет самостоятельным пешеходом и пассажиром городского транспорта. Но мы всегда должны помнить о том, что формирование сознательного поведения -это длительный процесс. Это сегодня ребёнок всюду ходит за ручку с мамой, а завтра он стает самостоятельным пешеходом и пассажиром городского транспорта.</w:t>
      </w:r>
    </w:p>
    <w:p w:rsidR="00E4237C" w:rsidRPr="00A122A8" w:rsidRDefault="00E4237C" w:rsidP="00E4237C">
      <w:pPr>
        <w:shd w:val="clear" w:color="auto" w:fill="FFFFFF"/>
        <w:spacing w:after="240" w:line="240" w:lineRule="auto"/>
        <w:rPr>
          <w:rFonts w:ascii="Times New Roman" w:hAnsi="Times New Roman" w:cs="Times New Roman"/>
          <w:sz w:val="28"/>
          <w:szCs w:val="28"/>
        </w:rPr>
      </w:pPr>
      <w:r w:rsidRPr="00A122A8">
        <w:rPr>
          <w:rStyle w:val="a5"/>
          <w:rFonts w:ascii="Times New Roman" w:hAnsi="Times New Roman" w:cs="Times New Roman"/>
          <w:i w:val="0"/>
          <w:sz w:val="28"/>
          <w:szCs w:val="28"/>
        </w:rPr>
        <w:t>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E4237C" w:rsidRPr="00A122A8" w:rsidRDefault="00E4237C" w:rsidP="00E4237C">
      <w:pPr>
        <w:shd w:val="clear" w:color="auto" w:fill="FFFFFF"/>
        <w:spacing w:after="240" w:line="240" w:lineRule="auto"/>
        <w:rPr>
          <w:rFonts w:ascii="Times New Roman" w:hAnsi="Times New Roman" w:cs="Times New Roman"/>
          <w:sz w:val="28"/>
          <w:szCs w:val="28"/>
        </w:rPr>
      </w:pPr>
      <w:r w:rsidRPr="00A122A8">
        <w:rPr>
          <w:rStyle w:val="a5"/>
          <w:rFonts w:ascii="Times New Roman" w:hAnsi="Times New Roman" w:cs="Times New Roman"/>
          <w:i w:val="0"/>
          <w:sz w:val="28"/>
          <w:szCs w:val="28"/>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ложится на ваши плечи. Единство наших и ваших требований к детям — это условия безопасности наших детей!</w:t>
      </w:r>
    </w:p>
    <w:p w:rsidR="00E4237C" w:rsidRPr="00A122A8" w:rsidRDefault="00E4237C" w:rsidP="00E4237C">
      <w:pPr>
        <w:pStyle w:val="a3"/>
        <w:shd w:val="clear" w:color="auto" w:fill="FFFFFF"/>
        <w:spacing w:before="0" w:beforeAutospacing="0" w:after="0" w:afterAutospacing="0"/>
        <w:rPr>
          <w:sz w:val="28"/>
          <w:szCs w:val="28"/>
        </w:rPr>
      </w:pPr>
      <w:r w:rsidRPr="00A122A8">
        <w:rPr>
          <w:sz w:val="28"/>
          <w:szCs w:val="28"/>
        </w:rPr>
        <w:lastRenderedPageBreak/>
        <w:t> </w:t>
      </w:r>
    </w:p>
    <w:p w:rsidR="00E4237C" w:rsidRPr="008F7D60" w:rsidRDefault="00E4237C" w:rsidP="00E4237C">
      <w:pPr>
        <w:pStyle w:val="a3"/>
        <w:shd w:val="clear" w:color="auto" w:fill="FFFFFF"/>
        <w:spacing w:before="0" w:beforeAutospacing="0" w:after="0" w:afterAutospacing="0"/>
        <w:rPr>
          <w:color w:val="FF0000"/>
          <w:sz w:val="28"/>
          <w:szCs w:val="28"/>
          <w:u w:val="single"/>
        </w:rPr>
      </w:pPr>
      <w:r w:rsidRPr="008F7D60">
        <w:rPr>
          <w:color w:val="FF0000"/>
          <w:sz w:val="28"/>
          <w:szCs w:val="28"/>
          <w:u w:val="single"/>
        </w:rPr>
        <w:t> </w:t>
      </w:r>
      <w:r w:rsidRPr="008F7D60">
        <w:rPr>
          <w:rStyle w:val="a6"/>
          <w:rFonts w:eastAsiaTheme="majorEastAsia"/>
          <w:iCs/>
          <w:color w:val="FF0000"/>
          <w:sz w:val="28"/>
          <w:szCs w:val="28"/>
          <w:u w:val="single"/>
        </w:rPr>
        <w:t>Рекомендации родителям</w:t>
      </w:r>
    </w:p>
    <w:p w:rsidR="00E4237C" w:rsidRPr="00A122A8" w:rsidRDefault="00E4237C" w:rsidP="00E4237C">
      <w:pPr>
        <w:pStyle w:val="a3"/>
        <w:shd w:val="clear" w:color="auto" w:fill="FFFFFF"/>
        <w:spacing w:before="0" w:beforeAutospacing="0" w:after="0" w:afterAutospacing="0"/>
        <w:rPr>
          <w:sz w:val="28"/>
          <w:szCs w:val="28"/>
        </w:rPr>
      </w:pPr>
      <w:r w:rsidRPr="00A122A8">
        <w:rPr>
          <w:sz w:val="28"/>
          <w:szCs w:val="28"/>
        </w:rPr>
        <w:t> </w:t>
      </w:r>
      <w:r w:rsidRPr="00A122A8">
        <w:rPr>
          <w:rStyle w:val="a5"/>
          <w:i w:val="0"/>
          <w:sz w:val="28"/>
          <w:szCs w:val="28"/>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E4237C" w:rsidRPr="00A122A8" w:rsidRDefault="00E4237C" w:rsidP="00E4237C">
      <w:pPr>
        <w:shd w:val="clear" w:color="auto" w:fill="FFFFFF"/>
        <w:spacing w:after="240" w:line="240" w:lineRule="auto"/>
        <w:rPr>
          <w:rFonts w:ascii="Times New Roman" w:hAnsi="Times New Roman" w:cs="Times New Roman"/>
          <w:sz w:val="28"/>
          <w:szCs w:val="28"/>
        </w:rPr>
      </w:pPr>
      <w:r w:rsidRPr="00A122A8">
        <w:rPr>
          <w:rStyle w:val="a5"/>
          <w:rFonts w:ascii="Times New Roman" w:hAnsi="Times New Roman" w:cs="Times New Roman"/>
          <w:i w:val="0"/>
          <w:sz w:val="28"/>
          <w:szCs w:val="28"/>
        </w:rPr>
        <w:t>Чтобы ребенок не попал в беду, воспитывайте у него уважение к правилам дорожного движения терпеливо, ежедневно, ненавязчиво.</w:t>
      </w:r>
    </w:p>
    <w:p w:rsidR="00E4237C" w:rsidRPr="00A122A8" w:rsidRDefault="00E4237C" w:rsidP="00E4237C">
      <w:pPr>
        <w:shd w:val="clear" w:color="auto" w:fill="FFFFFF"/>
        <w:spacing w:after="240" w:line="240" w:lineRule="auto"/>
        <w:rPr>
          <w:rFonts w:ascii="Times New Roman" w:hAnsi="Times New Roman" w:cs="Times New Roman"/>
          <w:sz w:val="28"/>
          <w:szCs w:val="28"/>
        </w:rPr>
      </w:pPr>
      <w:r w:rsidRPr="00A122A8">
        <w:rPr>
          <w:rStyle w:val="a5"/>
          <w:rFonts w:ascii="Times New Roman" w:hAnsi="Times New Roman" w:cs="Times New Roman"/>
          <w:i w:val="0"/>
          <w:sz w:val="28"/>
          <w:szCs w:val="28"/>
        </w:rPr>
        <w:t>Ребенок должен</w:t>
      </w:r>
      <w:r w:rsidRPr="00A122A8">
        <w:rPr>
          <w:rStyle w:val="apple-converted-space"/>
          <w:rFonts w:ascii="Times New Roman" w:hAnsi="Times New Roman" w:cs="Times New Roman"/>
          <w:sz w:val="28"/>
          <w:szCs w:val="28"/>
        </w:rPr>
        <w:t> </w:t>
      </w:r>
      <w:hyperlink r:id="rId9" w:tgtFrame="_blank" w:history="1">
        <w:r w:rsidRPr="00A122A8">
          <w:rPr>
            <w:rStyle w:val="a4"/>
            <w:rFonts w:ascii="Times New Roman" w:hAnsi="Times New Roman" w:cs="Times New Roman"/>
            <w:iCs/>
            <w:color w:val="auto"/>
            <w:sz w:val="28"/>
            <w:szCs w:val="28"/>
          </w:rPr>
          <w:t>играть</w:t>
        </w:r>
      </w:hyperlink>
      <w:r w:rsidRPr="00A122A8">
        <w:rPr>
          <w:rStyle w:val="apple-converted-space"/>
          <w:rFonts w:ascii="Times New Roman" w:hAnsi="Times New Roman" w:cs="Times New Roman"/>
          <w:sz w:val="28"/>
          <w:szCs w:val="28"/>
        </w:rPr>
        <w:t> </w:t>
      </w:r>
      <w:r w:rsidRPr="00A122A8">
        <w:rPr>
          <w:rStyle w:val="a5"/>
          <w:rFonts w:ascii="Times New Roman" w:hAnsi="Times New Roman" w:cs="Times New Roman"/>
          <w:i w:val="0"/>
          <w:sz w:val="28"/>
          <w:szCs w:val="28"/>
        </w:rPr>
        <w:t>только во дворе под вашим наблюдением. Он должен знать: на дорогу выходить нельзя.</w:t>
      </w:r>
    </w:p>
    <w:p w:rsidR="00E4237C" w:rsidRPr="00A122A8" w:rsidRDefault="00E4237C" w:rsidP="00E4237C">
      <w:pPr>
        <w:shd w:val="clear" w:color="auto" w:fill="FFFFFF"/>
        <w:spacing w:after="240" w:line="240" w:lineRule="auto"/>
        <w:rPr>
          <w:rFonts w:ascii="Times New Roman" w:hAnsi="Times New Roman" w:cs="Times New Roman"/>
          <w:sz w:val="28"/>
          <w:szCs w:val="28"/>
        </w:rPr>
      </w:pPr>
      <w:r w:rsidRPr="00A122A8">
        <w:rPr>
          <w:rStyle w:val="a5"/>
          <w:rFonts w:ascii="Times New Roman" w:hAnsi="Times New Roman" w:cs="Times New Roman"/>
          <w:i w:val="0"/>
          <w:sz w:val="28"/>
          <w:szCs w:val="28"/>
        </w:rPr>
        <w:t>Не запугивайте ребенка, а наблюдайте вместе с ним и используйте ситуацию на дороге, дворе</w:t>
      </w:r>
      <w:proofErr w:type="gramStart"/>
      <w:r w:rsidRPr="00A122A8">
        <w:rPr>
          <w:rStyle w:val="a5"/>
          <w:rFonts w:ascii="Times New Roman" w:hAnsi="Times New Roman" w:cs="Times New Roman"/>
          <w:i w:val="0"/>
          <w:sz w:val="28"/>
          <w:szCs w:val="28"/>
        </w:rPr>
        <w:t xml:space="preserve"> ,</w:t>
      </w:r>
      <w:proofErr w:type="gramEnd"/>
      <w:r w:rsidRPr="00A122A8">
        <w:rPr>
          <w:rStyle w:val="a5"/>
          <w:rFonts w:ascii="Times New Roman" w:hAnsi="Times New Roman" w:cs="Times New Roman"/>
          <w:i w:val="0"/>
          <w:sz w:val="28"/>
          <w:szCs w:val="28"/>
        </w:rPr>
        <w:t xml:space="preserve"> улице; объясните, что происходит с транспортом, пешеходами.</w:t>
      </w:r>
    </w:p>
    <w:p w:rsidR="00E4237C" w:rsidRPr="00A122A8" w:rsidRDefault="00E4237C" w:rsidP="00E4237C">
      <w:pPr>
        <w:shd w:val="clear" w:color="auto" w:fill="FFFFFF"/>
        <w:spacing w:after="240" w:line="240" w:lineRule="auto"/>
        <w:rPr>
          <w:rFonts w:ascii="Times New Roman" w:hAnsi="Times New Roman" w:cs="Times New Roman"/>
          <w:sz w:val="28"/>
          <w:szCs w:val="28"/>
        </w:rPr>
      </w:pPr>
      <w:r w:rsidRPr="00A122A8">
        <w:rPr>
          <w:rStyle w:val="a5"/>
          <w:rFonts w:ascii="Times New Roman" w:hAnsi="Times New Roman" w:cs="Times New Roman"/>
          <w:i w:val="0"/>
          <w:sz w:val="28"/>
          <w:szCs w:val="28"/>
        </w:rPr>
        <w:t>Развивайте у ребенка зрительную память, внимание. Для этого создавайте дома игровые ситуации.</w:t>
      </w:r>
    </w:p>
    <w:p w:rsidR="00E4237C" w:rsidRPr="00A122A8" w:rsidRDefault="00E4237C" w:rsidP="00E4237C">
      <w:pPr>
        <w:shd w:val="clear" w:color="auto" w:fill="FFFFFF"/>
        <w:spacing w:after="240" w:line="240" w:lineRule="auto"/>
        <w:rPr>
          <w:rFonts w:ascii="Times New Roman" w:hAnsi="Times New Roman" w:cs="Times New Roman"/>
          <w:sz w:val="28"/>
          <w:szCs w:val="28"/>
        </w:rPr>
      </w:pPr>
      <w:r w:rsidRPr="00A122A8">
        <w:rPr>
          <w:rStyle w:val="a5"/>
          <w:rFonts w:ascii="Times New Roman" w:hAnsi="Times New Roman" w:cs="Times New Roman"/>
          <w:i w:val="0"/>
          <w:sz w:val="28"/>
          <w:szCs w:val="28"/>
        </w:rPr>
        <w:t>Пусть ваш малыш сам приведет вас в детский сад и из детского сада домой.</w:t>
      </w:r>
    </w:p>
    <w:p w:rsidR="00E4237C" w:rsidRPr="008F7D60" w:rsidRDefault="00E4237C" w:rsidP="00E4237C">
      <w:pPr>
        <w:shd w:val="clear" w:color="auto" w:fill="FFFFFF"/>
        <w:spacing w:after="240" w:line="240" w:lineRule="auto"/>
        <w:rPr>
          <w:rFonts w:ascii="Times New Roman" w:hAnsi="Times New Roman" w:cs="Times New Roman"/>
          <w:color w:val="FF0000"/>
          <w:sz w:val="28"/>
          <w:szCs w:val="28"/>
          <w:u w:val="single"/>
        </w:rPr>
      </w:pPr>
      <w:r w:rsidRPr="008F7D60">
        <w:rPr>
          <w:rStyle w:val="a5"/>
          <w:rFonts w:ascii="Times New Roman" w:hAnsi="Times New Roman" w:cs="Times New Roman"/>
          <w:i w:val="0"/>
          <w:color w:val="FF0000"/>
          <w:sz w:val="28"/>
          <w:szCs w:val="28"/>
          <w:u w:val="single"/>
        </w:rPr>
        <w:t>Ваш ребенок должен знать:</w:t>
      </w:r>
      <w:r w:rsidRPr="008F7D60">
        <w:rPr>
          <w:rFonts w:ascii="Times New Roman" w:hAnsi="Times New Roman" w:cs="Times New Roman"/>
          <w:color w:val="FF0000"/>
          <w:sz w:val="28"/>
          <w:szCs w:val="28"/>
        </w:rPr>
        <w:t> </w:t>
      </w:r>
    </w:p>
    <w:p w:rsidR="00E4237C" w:rsidRPr="00A122A8" w:rsidRDefault="00E4237C" w:rsidP="00E4237C">
      <w:pPr>
        <w:pStyle w:val="a3"/>
        <w:numPr>
          <w:ilvl w:val="0"/>
          <w:numId w:val="1"/>
        </w:numPr>
        <w:shd w:val="clear" w:color="auto" w:fill="FFFFFF"/>
        <w:spacing w:before="0" w:beforeAutospacing="0" w:after="0" w:afterAutospacing="0"/>
        <w:rPr>
          <w:sz w:val="28"/>
          <w:szCs w:val="28"/>
        </w:rPr>
      </w:pPr>
      <w:r w:rsidRPr="00A122A8">
        <w:rPr>
          <w:rStyle w:val="a5"/>
          <w:i w:val="0"/>
          <w:sz w:val="28"/>
          <w:szCs w:val="28"/>
        </w:rPr>
        <w:t>на дорогу выходить нельзя;</w:t>
      </w:r>
    </w:p>
    <w:p w:rsidR="00E4237C" w:rsidRPr="00A122A8" w:rsidRDefault="00E4237C" w:rsidP="00E4237C">
      <w:pPr>
        <w:pStyle w:val="a3"/>
        <w:numPr>
          <w:ilvl w:val="0"/>
          <w:numId w:val="1"/>
        </w:numPr>
        <w:shd w:val="clear" w:color="auto" w:fill="FFFFFF"/>
        <w:spacing w:before="0" w:beforeAutospacing="0" w:after="0" w:afterAutospacing="0"/>
        <w:rPr>
          <w:sz w:val="28"/>
          <w:szCs w:val="28"/>
        </w:rPr>
      </w:pPr>
      <w:r w:rsidRPr="00A122A8">
        <w:rPr>
          <w:rStyle w:val="a5"/>
          <w:i w:val="0"/>
          <w:sz w:val="28"/>
          <w:szCs w:val="28"/>
        </w:rPr>
        <w:t>дорогу можно переходить только со взрослыми, держась за руку взрослого;</w:t>
      </w:r>
    </w:p>
    <w:p w:rsidR="00E4237C" w:rsidRPr="00A122A8" w:rsidRDefault="00E4237C" w:rsidP="00E4237C">
      <w:pPr>
        <w:pStyle w:val="a3"/>
        <w:numPr>
          <w:ilvl w:val="0"/>
          <w:numId w:val="1"/>
        </w:numPr>
        <w:shd w:val="clear" w:color="auto" w:fill="FFFFFF"/>
        <w:spacing w:before="0" w:beforeAutospacing="0" w:after="0" w:afterAutospacing="0"/>
        <w:rPr>
          <w:sz w:val="28"/>
          <w:szCs w:val="28"/>
        </w:rPr>
      </w:pPr>
      <w:r w:rsidRPr="00A122A8">
        <w:rPr>
          <w:rStyle w:val="a5"/>
          <w:i w:val="0"/>
          <w:sz w:val="28"/>
          <w:szCs w:val="28"/>
        </w:rPr>
        <w:t>переходить дорогу надо по переходу спокойным шагом;</w:t>
      </w:r>
    </w:p>
    <w:p w:rsidR="00E4237C" w:rsidRPr="00A122A8" w:rsidRDefault="00E4237C" w:rsidP="00E4237C">
      <w:pPr>
        <w:pStyle w:val="a3"/>
        <w:numPr>
          <w:ilvl w:val="0"/>
          <w:numId w:val="1"/>
        </w:numPr>
        <w:shd w:val="clear" w:color="auto" w:fill="FFFFFF"/>
        <w:spacing w:before="0" w:beforeAutospacing="0" w:after="0" w:afterAutospacing="0"/>
        <w:rPr>
          <w:sz w:val="28"/>
          <w:szCs w:val="28"/>
        </w:rPr>
      </w:pPr>
      <w:r w:rsidRPr="00A122A8">
        <w:rPr>
          <w:rStyle w:val="a5"/>
          <w:i w:val="0"/>
          <w:sz w:val="28"/>
          <w:szCs w:val="28"/>
        </w:rPr>
        <w:t>пешеходы — это люди, которые идут по улице;</w:t>
      </w:r>
    </w:p>
    <w:p w:rsidR="00E4237C" w:rsidRPr="00A122A8" w:rsidRDefault="00E4237C" w:rsidP="00E4237C">
      <w:pPr>
        <w:pStyle w:val="a3"/>
        <w:numPr>
          <w:ilvl w:val="0"/>
          <w:numId w:val="1"/>
        </w:numPr>
        <w:shd w:val="clear" w:color="auto" w:fill="FFFFFF"/>
        <w:spacing w:before="0" w:beforeAutospacing="0" w:after="0" w:afterAutospacing="0"/>
        <w:rPr>
          <w:sz w:val="28"/>
          <w:szCs w:val="28"/>
        </w:rPr>
      </w:pPr>
      <w:r w:rsidRPr="00A122A8">
        <w:rPr>
          <w:rStyle w:val="a5"/>
          <w:i w:val="0"/>
          <w:sz w:val="28"/>
          <w:szCs w:val="28"/>
        </w:rP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w:t>
      </w:r>
      <w:r w:rsidR="008F7D60">
        <w:rPr>
          <w:rStyle w:val="a5"/>
          <w:i w:val="0"/>
          <w:sz w:val="28"/>
          <w:szCs w:val="28"/>
        </w:rPr>
        <w:t xml:space="preserve"> — внимание, а зеленый говорит: «</w:t>
      </w:r>
      <w:bookmarkStart w:id="0" w:name="_GoBack"/>
      <w:bookmarkEnd w:id="0"/>
      <w:proofErr w:type="gramStart"/>
      <w:r w:rsidRPr="00A122A8">
        <w:rPr>
          <w:rStyle w:val="a5"/>
          <w:i w:val="0"/>
          <w:sz w:val="28"/>
          <w:szCs w:val="28"/>
        </w:rPr>
        <w:t>Проходи путь открыт</w:t>
      </w:r>
      <w:proofErr w:type="gramEnd"/>
      <w:r w:rsidRPr="00A122A8">
        <w:rPr>
          <w:rStyle w:val="a5"/>
          <w:i w:val="0"/>
          <w:sz w:val="28"/>
          <w:szCs w:val="28"/>
        </w:rPr>
        <w:t>»;</w:t>
      </w:r>
    </w:p>
    <w:p w:rsidR="00E4237C" w:rsidRPr="00A122A8" w:rsidRDefault="00E4237C" w:rsidP="00E4237C">
      <w:pPr>
        <w:pStyle w:val="a3"/>
        <w:numPr>
          <w:ilvl w:val="0"/>
          <w:numId w:val="1"/>
        </w:numPr>
        <w:shd w:val="clear" w:color="auto" w:fill="FFFFFF"/>
        <w:spacing w:before="0" w:beforeAutospacing="0" w:after="0" w:afterAutospacing="0"/>
        <w:rPr>
          <w:rStyle w:val="a5"/>
          <w:i w:val="0"/>
          <w:iCs w:val="0"/>
          <w:sz w:val="28"/>
          <w:szCs w:val="28"/>
        </w:rPr>
      </w:pPr>
      <w:r w:rsidRPr="00A122A8">
        <w:rPr>
          <w:rStyle w:val="a5"/>
          <w:i w:val="0"/>
          <w:sz w:val="28"/>
          <w:szCs w:val="28"/>
        </w:rPr>
        <w:t>машины бывают разные (грузовые, легковые); это транспорт. Машинами управляют.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E4237C" w:rsidRPr="002F7ACD" w:rsidRDefault="00E4237C" w:rsidP="00E4237C">
      <w:pPr>
        <w:pStyle w:val="a3"/>
        <w:shd w:val="clear" w:color="auto" w:fill="FFFFFF"/>
        <w:spacing w:before="0" w:beforeAutospacing="0" w:after="0" w:afterAutospacing="0"/>
        <w:ind w:left="720"/>
        <w:rPr>
          <w:color w:val="333333"/>
          <w:sz w:val="28"/>
          <w:szCs w:val="28"/>
        </w:rPr>
      </w:pPr>
    </w:p>
    <w:p w:rsidR="009A09CF" w:rsidRPr="00E4237C" w:rsidRDefault="00E4237C" w:rsidP="00E4237C">
      <w:pPr>
        <w:shd w:val="clear" w:color="auto" w:fill="FFFFFF"/>
        <w:spacing w:line="240" w:lineRule="auto"/>
        <w:jc w:val="center"/>
        <w:rPr>
          <w:rFonts w:ascii="Times New Roman" w:hAnsi="Times New Roman" w:cs="Times New Roman"/>
          <w:color w:val="333333"/>
          <w:sz w:val="28"/>
          <w:szCs w:val="28"/>
        </w:rPr>
      </w:pPr>
      <w:r w:rsidRPr="002F7ACD">
        <w:rPr>
          <w:rFonts w:ascii="Times New Roman" w:hAnsi="Times New Roman" w:cs="Times New Roman"/>
          <w:noProof/>
          <w:color w:val="333333"/>
          <w:sz w:val="28"/>
          <w:szCs w:val="28"/>
        </w:rPr>
        <w:drawing>
          <wp:inline distT="0" distB="0" distL="0" distR="0">
            <wp:extent cx="1522671" cy="1339952"/>
            <wp:effectExtent l="19050" t="0" r="1329" b="0"/>
            <wp:docPr id="6" name="cc-m-textwithimage-image-5274458517" descr="http://u.jimdo.com/www15/o/sa3e48ba0530f66d4/img/ib6b28300c85539a9/1314013801/std/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5274458517" descr="http://u.jimdo.com/www15/o/sa3e48ba0530f66d4/img/ib6b28300c85539a9/1314013801/std/image.gif"/>
                    <pic:cNvPicPr>
                      <a:picLocks noChangeAspect="1" noChangeArrowheads="1"/>
                    </pic:cNvPicPr>
                  </pic:nvPicPr>
                  <pic:blipFill>
                    <a:blip r:embed="rId10" cstate="print"/>
                    <a:srcRect/>
                    <a:stretch>
                      <a:fillRect/>
                    </a:stretch>
                  </pic:blipFill>
                  <pic:spPr bwMode="auto">
                    <a:xfrm>
                      <a:off x="0" y="0"/>
                      <a:ext cx="1526128" cy="1342994"/>
                    </a:xfrm>
                    <a:prstGeom prst="rect">
                      <a:avLst/>
                    </a:prstGeom>
                    <a:noFill/>
                    <a:ln w="9525">
                      <a:noFill/>
                      <a:miter lim="800000"/>
                      <a:headEnd/>
                      <a:tailEnd/>
                    </a:ln>
                  </pic:spPr>
                </pic:pic>
              </a:graphicData>
            </a:graphic>
          </wp:inline>
        </w:drawing>
      </w:r>
    </w:p>
    <w:sectPr w:rsidR="009A09CF" w:rsidRPr="00E4237C" w:rsidSect="008F7D60">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A1B08"/>
    <w:multiLevelType w:val="multilevel"/>
    <w:tmpl w:val="D8AA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4237C"/>
    <w:rsid w:val="00146293"/>
    <w:rsid w:val="008F7D60"/>
    <w:rsid w:val="009A09CF"/>
    <w:rsid w:val="00A122A8"/>
    <w:rsid w:val="00E42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9CF"/>
  </w:style>
  <w:style w:type="paragraph" w:styleId="3">
    <w:name w:val="heading 3"/>
    <w:basedOn w:val="a"/>
    <w:next w:val="a"/>
    <w:link w:val="30"/>
    <w:uiPriority w:val="9"/>
    <w:semiHidden/>
    <w:unhideWhenUsed/>
    <w:qFormat/>
    <w:rsid w:val="00E423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4237C"/>
    <w:rPr>
      <w:rFonts w:asciiTheme="majorHAnsi" w:eastAsiaTheme="majorEastAsia" w:hAnsiTheme="majorHAnsi" w:cstheme="majorBidi"/>
      <w:b/>
      <w:bCs/>
      <w:color w:val="4F81BD" w:themeColor="accent1"/>
    </w:rPr>
  </w:style>
  <w:style w:type="paragraph" w:styleId="a3">
    <w:name w:val="Normal (Web)"/>
    <w:basedOn w:val="a"/>
    <w:uiPriority w:val="99"/>
    <w:unhideWhenUsed/>
    <w:rsid w:val="00E423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4237C"/>
  </w:style>
  <w:style w:type="character" w:styleId="a4">
    <w:name w:val="Hyperlink"/>
    <w:basedOn w:val="a0"/>
    <w:uiPriority w:val="99"/>
    <w:semiHidden/>
    <w:unhideWhenUsed/>
    <w:rsid w:val="00E4237C"/>
    <w:rPr>
      <w:color w:val="0000FF"/>
      <w:u w:val="single"/>
    </w:rPr>
  </w:style>
  <w:style w:type="character" w:styleId="a5">
    <w:name w:val="Emphasis"/>
    <w:basedOn w:val="a0"/>
    <w:uiPriority w:val="20"/>
    <w:qFormat/>
    <w:rsid w:val="00E4237C"/>
    <w:rPr>
      <w:i/>
      <w:iCs/>
    </w:rPr>
  </w:style>
  <w:style w:type="character" w:styleId="a6">
    <w:name w:val="Strong"/>
    <w:basedOn w:val="a0"/>
    <w:uiPriority w:val="22"/>
    <w:qFormat/>
    <w:rsid w:val="00E4237C"/>
    <w:rPr>
      <w:b/>
      <w:bCs/>
    </w:rPr>
  </w:style>
  <w:style w:type="paragraph" w:styleId="a7">
    <w:name w:val="Balloon Text"/>
    <w:basedOn w:val="a"/>
    <w:link w:val="a8"/>
    <w:uiPriority w:val="99"/>
    <w:semiHidden/>
    <w:unhideWhenUsed/>
    <w:rsid w:val="00E4237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23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ela-shop.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b.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da.zzim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834</Words>
  <Characters>4759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Наталья</cp:lastModifiedBy>
  <cp:revision>6</cp:revision>
  <cp:lastPrinted>2017-05-15T08:13:00Z</cp:lastPrinted>
  <dcterms:created xsi:type="dcterms:W3CDTF">2016-10-04T04:54:00Z</dcterms:created>
  <dcterms:modified xsi:type="dcterms:W3CDTF">2017-07-25T05:55:00Z</dcterms:modified>
</cp:coreProperties>
</file>