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89" w:rsidRPr="00094E08" w:rsidRDefault="00C06C62" w:rsidP="00C06C6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94E08">
        <w:rPr>
          <w:rFonts w:ascii="Times New Roman" w:hAnsi="Times New Roman" w:cs="Times New Roman"/>
          <w:b/>
          <w:color w:val="FF0000"/>
          <w:sz w:val="36"/>
          <w:szCs w:val="36"/>
        </w:rPr>
        <w:t>Как обесп</w:t>
      </w:r>
      <w:r w:rsidR="00094E08">
        <w:rPr>
          <w:rFonts w:ascii="Times New Roman" w:hAnsi="Times New Roman" w:cs="Times New Roman"/>
          <w:b/>
          <w:color w:val="FF0000"/>
          <w:sz w:val="36"/>
          <w:szCs w:val="36"/>
        </w:rPr>
        <w:t>ечить безопасность дошкольников</w:t>
      </w:r>
      <w:bookmarkStart w:id="0" w:name="_GoBack"/>
      <w:bookmarkEnd w:id="0"/>
    </w:p>
    <w:p w:rsidR="00634C10" w:rsidRPr="00094E08" w:rsidRDefault="00634C10" w:rsidP="00C06C62">
      <w:pPr>
        <w:rPr>
          <w:rFonts w:ascii="Times New Roman" w:hAnsi="Times New Roman" w:cs="Times New Roman"/>
          <w:sz w:val="28"/>
          <w:szCs w:val="28"/>
        </w:rPr>
      </w:pPr>
    </w:p>
    <w:p w:rsidR="00C06C62" w:rsidRDefault="00C06C62" w:rsidP="00C06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пытаемся ответить на вопрос: «Как обеспечить безопасность жизни наших детей?» Ребенок попадает в жизненные различные ситуации, в которых он может просто растеряться. Чтобы этого не произошло, надо дать детям необходимую сумму знаний об общепринятых человеком нормах поведения;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действовать в той или иной обстановке, помочь дошкольникам овладеть элементарными навыками поведения на улице, в парке, в транспорте; развивать у детей самостоятельность и ответственность.</w:t>
      </w:r>
    </w:p>
    <w:p w:rsidR="00C06C62" w:rsidRDefault="00685662" w:rsidP="00C06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-414020</wp:posOffset>
            </wp:positionV>
            <wp:extent cx="1990725" cy="1399540"/>
            <wp:effectExtent l="19050" t="0" r="9525" b="0"/>
            <wp:wrapTight wrapText="bothSides">
              <wp:wrapPolygon edited="0">
                <wp:start x="-207" y="0"/>
                <wp:lineTo x="-207" y="21169"/>
                <wp:lineTo x="21703" y="21169"/>
                <wp:lineTo x="21703" y="0"/>
                <wp:lineTo x="-207" y="0"/>
              </wp:wrapPolygon>
            </wp:wrapTight>
            <wp:docPr id="4" name="Рисунок 0" descr="122674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67462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C62" w:rsidRPr="00C06C62">
        <w:rPr>
          <w:rFonts w:ascii="Times New Roman" w:hAnsi="Times New Roman" w:cs="Times New Roman"/>
          <w:sz w:val="28"/>
          <w:szCs w:val="28"/>
          <w:u w:val="single"/>
        </w:rPr>
        <w:t>Вспомните с детьми о правилах дорожного движения.</w:t>
      </w:r>
      <w:r w:rsidR="00C06C62">
        <w:rPr>
          <w:rFonts w:ascii="Times New Roman" w:hAnsi="Times New Roman" w:cs="Times New Roman"/>
          <w:sz w:val="28"/>
          <w:szCs w:val="28"/>
        </w:rPr>
        <w:t xml:space="preserve"> Они должны знать проезжую часть и тротуар, понимать значение символов и сигналов светофора; знать, что ходить нужно по тротуару, а переходить улицу по пешеходным дорожкам; не играть на проезжей части дороги.</w:t>
      </w:r>
      <w:r w:rsidRPr="006856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4C10" w:rsidRPr="00B6567D" w:rsidRDefault="00634C10" w:rsidP="00C06C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6C62" w:rsidRDefault="00685662" w:rsidP="00C06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-615315</wp:posOffset>
            </wp:positionV>
            <wp:extent cx="1152525" cy="1552575"/>
            <wp:effectExtent l="19050" t="0" r="9525" b="0"/>
            <wp:wrapTight wrapText="bothSides">
              <wp:wrapPolygon edited="0">
                <wp:start x="-357" y="0"/>
                <wp:lineTo x="-357" y="21467"/>
                <wp:lineTo x="21779" y="21467"/>
                <wp:lineTo x="21779" y="0"/>
                <wp:lineTo x="-357" y="0"/>
              </wp:wrapPolygon>
            </wp:wrapTight>
            <wp:docPr id="5" name="Рисунок 1" descr="kinderna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nadoro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C62" w:rsidRPr="00685662">
        <w:rPr>
          <w:rFonts w:ascii="Times New Roman" w:hAnsi="Times New Roman" w:cs="Times New Roman"/>
          <w:sz w:val="28"/>
          <w:szCs w:val="28"/>
          <w:u w:val="single"/>
        </w:rPr>
        <w:t>На прогулке в парке, по лесу расскажите детям о ядовитых растениях.</w:t>
      </w:r>
      <w:r w:rsidR="00C06C62">
        <w:rPr>
          <w:rFonts w:ascii="Times New Roman" w:hAnsi="Times New Roman" w:cs="Times New Roman"/>
          <w:sz w:val="28"/>
          <w:szCs w:val="28"/>
        </w:rPr>
        <w:t xml:space="preserve"> Для ознакомления с ними можно использовать и картинки. Детям следует объяснить, что надо быть осторожными и отучать от вредной привычки пробовать все подря</w:t>
      </w:r>
      <w:proofErr w:type="gramStart"/>
      <w:r w:rsidR="00C06C6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C06C62">
        <w:rPr>
          <w:rFonts w:ascii="Times New Roman" w:hAnsi="Times New Roman" w:cs="Times New Roman"/>
          <w:sz w:val="28"/>
          <w:szCs w:val="28"/>
        </w:rPr>
        <w:t xml:space="preserve">ягоды, травинки), т.к. ими можно отравиться. Дети должны знать, что есть </w:t>
      </w:r>
      <w:r w:rsidR="00C06C62" w:rsidRPr="00685662">
        <w:rPr>
          <w:rFonts w:ascii="Times New Roman" w:hAnsi="Times New Roman" w:cs="Times New Roman"/>
          <w:sz w:val="28"/>
          <w:szCs w:val="28"/>
          <w:u w:val="single"/>
        </w:rPr>
        <w:t>ядовитые грибы</w:t>
      </w:r>
      <w:r w:rsidR="00C06C62">
        <w:rPr>
          <w:rFonts w:ascii="Times New Roman" w:hAnsi="Times New Roman" w:cs="Times New Roman"/>
          <w:sz w:val="28"/>
          <w:szCs w:val="28"/>
        </w:rPr>
        <w:t xml:space="preserve"> и уметь отличать их </w:t>
      </w:r>
      <w:proofErr w:type="gramStart"/>
      <w:r w:rsidR="00C06C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06C62">
        <w:rPr>
          <w:rFonts w:ascii="Times New Roman" w:hAnsi="Times New Roman" w:cs="Times New Roman"/>
          <w:sz w:val="28"/>
          <w:szCs w:val="28"/>
        </w:rPr>
        <w:t xml:space="preserve"> съедобных. Следует объяснить им, что никакие грибы нельзя брать в рот и пробовать  в сыром виде.</w:t>
      </w:r>
      <w:r w:rsidRPr="006856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4C10" w:rsidRPr="00B6567D" w:rsidRDefault="00634C10" w:rsidP="00C06C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6C62" w:rsidRDefault="00C06C62" w:rsidP="00C06C62">
      <w:pPr>
        <w:rPr>
          <w:rFonts w:ascii="Times New Roman" w:hAnsi="Times New Roman" w:cs="Times New Roman"/>
          <w:sz w:val="28"/>
          <w:szCs w:val="28"/>
        </w:rPr>
      </w:pPr>
      <w:r w:rsidRPr="00685662">
        <w:rPr>
          <w:rFonts w:ascii="Times New Roman" w:hAnsi="Times New Roman" w:cs="Times New Roman"/>
          <w:sz w:val="28"/>
          <w:szCs w:val="28"/>
          <w:u w:val="single"/>
        </w:rPr>
        <w:t>Напомните детям о правилах поведения на воде:</w:t>
      </w:r>
      <w:r>
        <w:rPr>
          <w:rFonts w:ascii="Times New Roman" w:hAnsi="Times New Roman" w:cs="Times New Roman"/>
          <w:sz w:val="28"/>
          <w:szCs w:val="28"/>
        </w:rPr>
        <w:t xml:space="preserve"> не подходите близко к обрывам, не заходите в воду без взрослых, прыгать и толкаться и др.</w:t>
      </w:r>
    </w:p>
    <w:p w:rsidR="00C06C62" w:rsidRDefault="00C06C62" w:rsidP="00C06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часты выезды на природу. </w:t>
      </w:r>
      <w:r w:rsidRPr="00685662">
        <w:rPr>
          <w:rFonts w:ascii="Times New Roman" w:hAnsi="Times New Roman" w:cs="Times New Roman"/>
          <w:sz w:val="28"/>
          <w:szCs w:val="28"/>
          <w:u w:val="single"/>
        </w:rPr>
        <w:t>Объясните детям правила поведения у костра.</w:t>
      </w:r>
      <w:r>
        <w:rPr>
          <w:rFonts w:ascii="Times New Roman" w:hAnsi="Times New Roman" w:cs="Times New Roman"/>
          <w:sz w:val="28"/>
          <w:szCs w:val="28"/>
        </w:rPr>
        <w:t xml:space="preserve"> Напомните им, что спички – детям не игрушка! Расскажите, чем может закончиться шалость с огнем.</w:t>
      </w:r>
    </w:p>
    <w:p w:rsidR="00634C10" w:rsidRPr="00B6567D" w:rsidRDefault="00634C10" w:rsidP="00C06C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6C62" w:rsidRPr="00C06C62" w:rsidRDefault="00C06C62" w:rsidP="00C06C62">
      <w:pPr>
        <w:rPr>
          <w:rFonts w:ascii="Times New Roman" w:hAnsi="Times New Roman" w:cs="Times New Roman"/>
          <w:sz w:val="28"/>
          <w:szCs w:val="28"/>
        </w:rPr>
      </w:pPr>
      <w:r w:rsidRPr="00685662">
        <w:rPr>
          <w:rFonts w:ascii="Times New Roman" w:hAnsi="Times New Roman" w:cs="Times New Roman"/>
          <w:sz w:val="28"/>
          <w:szCs w:val="28"/>
          <w:u w:val="single"/>
        </w:rPr>
        <w:t>Запомните!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обеспечение безопасного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вместе познаем, делаем открытия, удивляемся.</w:t>
      </w:r>
      <w:r w:rsidR="006856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C06C62" w:rsidRPr="00C06C62" w:rsidSect="00094E0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C62"/>
    <w:rsid w:val="00094E08"/>
    <w:rsid w:val="001B7589"/>
    <w:rsid w:val="0049320A"/>
    <w:rsid w:val="004B0034"/>
    <w:rsid w:val="00602AFA"/>
    <w:rsid w:val="00634C10"/>
    <w:rsid w:val="00685662"/>
    <w:rsid w:val="00B6567D"/>
    <w:rsid w:val="00C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2012-08-31T08:22:00Z</dcterms:created>
  <dcterms:modified xsi:type="dcterms:W3CDTF">2017-07-25T06:21:00Z</dcterms:modified>
</cp:coreProperties>
</file>